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 xml:space="preserve">Lotto </w:t>
      </w:r>
      <w:r w:rsidR="0082021D">
        <w:rPr>
          <w:rFonts w:ascii="Arial" w:hAnsi="Arial"/>
          <w:b/>
          <w:sz w:val="18"/>
        </w:rPr>
        <w:t>2</w:t>
      </w:r>
      <w:r w:rsidR="00C830A5" w:rsidRPr="00C830A5">
        <w:rPr>
          <w:rFonts w:ascii="Arial" w:hAnsi="Arial"/>
          <w:b/>
          <w:sz w:val="18"/>
        </w:rPr>
        <w:t xml:space="preserve"> - </w:t>
      </w:r>
      <w:r w:rsidR="0082021D" w:rsidRPr="0082021D">
        <w:rPr>
          <w:rFonts w:ascii="Arial" w:hAnsi="Arial"/>
          <w:b/>
          <w:sz w:val="18"/>
        </w:rPr>
        <w:t>Strumentazione Monitoraggio delle aree e ambiente</w:t>
      </w:r>
      <w:r w:rsidR="0082021D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>– ID:</w:t>
      </w:r>
      <w:r w:rsidR="00865FA8">
        <w:rPr>
          <w:rFonts w:ascii="Arial" w:hAnsi="Arial"/>
          <w:b/>
          <w:sz w:val="18"/>
        </w:rPr>
        <w:t xml:space="preserve"> 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865FA8" w:rsidRPr="00865FA8">
        <w:t xml:space="preserve"> </w:t>
      </w:r>
      <w:r w:rsidR="00865FA8" w:rsidRPr="00865FA8">
        <w:rPr>
          <w:rFonts w:ascii="Arial" w:hAnsi="Arial"/>
          <w:b/>
          <w:sz w:val="18"/>
        </w:rPr>
        <w:t>6753481CD0</w:t>
      </w:r>
    </w:p>
    <w:p w:rsidR="0021669C" w:rsidRPr="00C830A5" w:rsidRDefault="0021669C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DB6B07">
        <w:rPr>
          <w:rFonts w:ascii="Arial" w:hAnsi="Arial"/>
          <w:sz w:val="18"/>
          <w:szCs w:val="20"/>
        </w:rPr>
      </w:r>
      <w:r w:rsidR="00DB6B07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DB6B07">
        <w:rPr>
          <w:rFonts w:ascii="Arial" w:hAnsi="Arial"/>
          <w:sz w:val="18"/>
          <w:szCs w:val="20"/>
        </w:rPr>
      </w:r>
      <w:r w:rsidR="00DB6B07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DB6B07">
        <w:rPr>
          <w:rFonts w:ascii="Arial" w:hAnsi="Arial"/>
          <w:sz w:val="18"/>
          <w:szCs w:val="20"/>
        </w:rPr>
      </w:r>
      <w:r w:rsidR="00DB6B07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DB6B07">
        <w:rPr>
          <w:rFonts w:ascii="Arial" w:hAnsi="Arial"/>
          <w:sz w:val="18"/>
          <w:szCs w:val="20"/>
        </w:rPr>
      </w:r>
      <w:r w:rsidR="00DB6B07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DB6B07">
        <w:rPr>
          <w:rFonts w:ascii="Arial" w:hAnsi="Arial"/>
          <w:sz w:val="18"/>
          <w:szCs w:val="20"/>
        </w:rPr>
      </w:r>
      <w:r w:rsidR="00DB6B07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4F3746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>
      <w:pPr>
        <w:tabs>
          <w:tab w:val="left" w:pos="2694"/>
        </w:tabs>
        <w:spacing w:line="260" w:lineRule="exact"/>
        <w:ind w:left="567" w:hanging="567"/>
        <w:jc w:val="both"/>
        <w:rPr>
          <w:rFonts w:ascii="Arial" w:hAnsi="Arial"/>
          <w:sz w:val="18"/>
          <w:szCs w:val="20"/>
        </w:rPr>
      </w:pP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1D00FC" w:rsidP="001D00F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</w:t>
            </w:r>
            <w:r w:rsidR="0021669C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, inferiore all'importo posto a base di gara </w:t>
            </w:r>
            <w:proofErr w:type="spellStart"/>
            <w:r w:rsidR="0021669C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="0021669C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82021D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€</w:t>
            </w:r>
            <w:r w:rsidR="00C830A5"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</w:t>
            </w:r>
            <w:r w:rsidR="0082021D" w:rsidRPr="0082021D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896.990,00</w:t>
            </w:r>
            <w:r w:rsidR="00543AAE" w:rsidRPr="00C830A5">
              <w:rPr>
                <w:rFonts w:ascii="Arial" w:hAnsi="Arial" w:cs="Arial"/>
                <w:bCs/>
                <w:sz w:val="18"/>
                <w:szCs w:val="20"/>
              </w:rPr>
              <w:t>di cui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792A54" w:rsidRDefault="00792A54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82021D" w:rsidRPr="0082021D" w:rsidRDefault="00865FA8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865FA8">
              <w:rPr>
                <w:rFonts w:ascii="Arial" w:hAnsi="Arial" w:cs="Arial"/>
                <w:bCs/>
                <w:sz w:val="18"/>
                <w:szCs w:val="20"/>
              </w:rPr>
              <w:t>APPROVVIGIONAMENTO N.10 SISTEMI DI MONITORAGGIO PARTICOLATO PER ATTIVITÀ DI SMANTELLAMENTO</w:t>
            </w:r>
            <w:r w:rsidR="0082021D">
              <w:rPr>
                <w:rFonts w:ascii="Arial" w:hAnsi="Arial" w:cs="Arial"/>
                <w:bCs/>
                <w:sz w:val="18"/>
                <w:szCs w:val="20"/>
              </w:rPr>
              <w:t xml:space="preserve">- Trino - </w:t>
            </w:r>
            <w:r w:rsidR="0082021D" w:rsidRPr="0082021D">
              <w:rPr>
                <w:rFonts w:ascii="Arial" w:hAnsi="Arial" w:cs="Arial"/>
                <w:bCs/>
                <w:sz w:val="18"/>
                <w:szCs w:val="20"/>
              </w:rPr>
              <w:t>€ 292.090,00</w:t>
            </w:r>
          </w:p>
          <w:p w:rsidR="0082021D" w:rsidRPr="0082021D" w:rsidRDefault="001D00FC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FORNITURA</w:t>
            </w:r>
            <w:r w:rsidR="00865FA8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r w:rsidR="0082021D" w:rsidRPr="0082021D">
              <w:rPr>
                <w:rFonts w:ascii="Arial" w:hAnsi="Arial" w:cs="Arial"/>
                <w:bCs/>
                <w:sz w:val="18"/>
                <w:szCs w:val="20"/>
              </w:rPr>
              <w:t xml:space="preserve">DOSIMETRI ELETTRONICI </w:t>
            </w:r>
            <w:r w:rsidR="0082021D">
              <w:rPr>
                <w:rFonts w:ascii="Arial" w:hAnsi="Arial" w:cs="Arial"/>
                <w:bCs/>
                <w:sz w:val="18"/>
                <w:szCs w:val="20"/>
              </w:rPr>
              <w:t xml:space="preserve">PER IL CONTROLLO DEI LAVORATORI – </w:t>
            </w:r>
            <w:r w:rsidR="0082021D" w:rsidRPr="0082021D">
              <w:rPr>
                <w:rFonts w:ascii="Arial" w:hAnsi="Arial" w:cs="Arial"/>
                <w:bCs/>
                <w:sz w:val="18"/>
                <w:szCs w:val="20"/>
              </w:rPr>
              <w:t>Garigliano</w:t>
            </w:r>
            <w:r w:rsidR="0082021D">
              <w:rPr>
                <w:rFonts w:ascii="Arial" w:hAnsi="Arial" w:cs="Arial"/>
                <w:bCs/>
                <w:sz w:val="18"/>
                <w:szCs w:val="20"/>
              </w:rPr>
              <w:t xml:space="preserve"> - </w:t>
            </w:r>
            <w:r w:rsidR="0082021D" w:rsidRPr="0082021D">
              <w:rPr>
                <w:rFonts w:ascii="Arial" w:hAnsi="Arial" w:cs="Arial"/>
                <w:bCs/>
                <w:sz w:val="18"/>
                <w:szCs w:val="20"/>
              </w:rPr>
              <w:t>€ 60.000,00</w:t>
            </w:r>
          </w:p>
          <w:p w:rsidR="0082021D" w:rsidRPr="0082021D" w:rsidRDefault="0082021D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82021D">
              <w:rPr>
                <w:rFonts w:ascii="Arial" w:hAnsi="Arial" w:cs="Arial"/>
                <w:bCs/>
                <w:sz w:val="18"/>
                <w:szCs w:val="20"/>
              </w:rPr>
              <w:t>FORNITURA SISTEMA DOSIMETRICO E DOSIMETRI PER IL CONTROLLO DEI LAVORATORI</w:t>
            </w:r>
            <w:r w:rsidRPr="0082021D">
              <w:rPr>
                <w:rFonts w:ascii="Arial" w:hAnsi="Arial" w:cs="Arial"/>
                <w:bCs/>
                <w:sz w:val="18"/>
                <w:szCs w:val="20"/>
              </w:rPr>
              <w:tab/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- Trino - </w:t>
            </w:r>
            <w:r w:rsidRPr="0082021D">
              <w:rPr>
                <w:rFonts w:ascii="Arial" w:hAnsi="Arial" w:cs="Arial"/>
                <w:bCs/>
                <w:sz w:val="18"/>
                <w:szCs w:val="20"/>
              </w:rPr>
              <w:t>€ 120.000,00</w:t>
            </w:r>
          </w:p>
          <w:p w:rsidR="0082021D" w:rsidRDefault="001D00FC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82021D">
              <w:rPr>
                <w:rFonts w:ascii="Arial" w:hAnsi="Arial" w:cs="Arial"/>
                <w:bCs/>
                <w:sz w:val="18"/>
                <w:szCs w:val="20"/>
              </w:rPr>
              <w:t>FORNITURA SISTEMI DI CONTROLLO ARIA MOBILI E FISSI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r w:rsidR="0082021D">
              <w:rPr>
                <w:rFonts w:ascii="Arial" w:hAnsi="Arial" w:cs="Arial"/>
                <w:bCs/>
                <w:sz w:val="18"/>
                <w:szCs w:val="20"/>
              </w:rPr>
              <w:t xml:space="preserve">- Garigliano - </w:t>
            </w:r>
            <w:r w:rsidR="0082021D" w:rsidRPr="0082021D">
              <w:rPr>
                <w:rFonts w:ascii="Arial" w:hAnsi="Arial" w:cs="Arial"/>
                <w:bCs/>
                <w:sz w:val="18"/>
                <w:szCs w:val="20"/>
              </w:rPr>
              <w:t>€ 424.900,00</w:t>
            </w:r>
          </w:p>
          <w:p w:rsidR="0082021D" w:rsidRDefault="00543AAE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bookmarkStart w:id="0" w:name="_GoBack"/>
            <w:bookmarkEnd w:id="0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  <w:p w:rsidR="0021669C" w:rsidRPr="00C830A5" w:rsidRDefault="0021669C" w:rsidP="0082021D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lastRenderedPageBreak/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lastRenderedPageBreak/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B07" w:rsidRDefault="00DB6B07" w:rsidP="00A43630">
      <w:r>
        <w:separator/>
      </w:r>
    </w:p>
  </w:endnote>
  <w:endnote w:type="continuationSeparator" w:id="0">
    <w:p w:rsidR="00DB6B07" w:rsidRDefault="00DB6B07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B07" w:rsidRDefault="00DB6B07" w:rsidP="00A43630">
      <w:r>
        <w:separator/>
      </w:r>
    </w:p>
  </w:footnote>
  <w:footnote w:type="continuationSeparator" w:id="0">
    <w:p w:rsidR="00DB6B07" w:rsidRDefault="00DB6B07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D00FC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F1C"/>
    <w:rsid w:val="004728FD"/>
    <w:rsid w:val="004A6661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91D9F"/>
    <w:rsid w:val="00792A54"/>
    <w:rsid w:val="007A56F8"/>
    <w:rsid w:val="007C3AAA"/>
    <w:rsid w:val="007D58E6"/>
    <w:rsid w:val="007F450B"/>
    <w:rsid w:val="0082021D"/>
    <w:rsid w:val="00832C7F"/>
    <w:rsid w:val="00847440"/>
    <w:rsid w:val="00854B56"/>
    <w:rsid w:val="008570FB"/>
    <w:rsid w:val="008654AF"/>
    <w:rsid w:val="00865FA8"/>
    <w:rsid w:val="00867AFD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F6939"/>
    <w:rsid w:val="00C51626"/>
    <w:rsid w:val="00C7251A"/>
    <w:rsid w:val="00C830A5"/>
    <w:rsid w:val="00C84198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DB6B07"/>
    <w:rsid w:val="00E11754"/>
    <w:rsid w:val="00E20818"/>
    <w:rsid w:val="00E21CD7"/>
    <w:rsid w:val="00E33626"/>
    <w:rsid w:val="00E45B48"/>
    <w:rsid w:val="00E53660"/>
    <w:rsid w:val="00E55241"/>
    <w:rsid w:val="00E678E2"/>
    <w:rsid w:val="00E73FD7"/>
    <w:rsid w:val="00E74B74"/>
    <w:rsid w:val="00E84BC8"/>
    <w:rsid w:val="00E8677C"/>
    <w:rsid w:val="00E95C22"/>
    <w:rsid w:val="00EB0FF0"/>
    <w:rsid w:val="00EB20EF"/>
    <w:rsid w:val="00EE1023"/>
    <w:rsid w:val="00EE6DA9"/>
    <w:rsid w:val="00F00D19"/>
    <w:rsid w:val="00F61839"/>
    <w:rsid w:val="00F9065D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11</cp:revision>
  <cp:lastPrinted>2015-07-01T14:37:00Z</cp:lastPrinted>
  <dcterms:created xsi:type="dcterms:W3CDTF">2017-03-10T11:15:00Z</dcterms:created>
  <dcterms:modified xsi:type="dcterms:W3CDTF">2017-06-14T08:08:00Z</dcterms:modified>
</cp:coreProperties>
</file>